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7815" w14:textId="77777777" w:rsidR="00E77033" w:rsidRDefault="00E77033" w:rsidP="00E77033">
      <w:pPr>
        <w:spacing w:after="0" w:line="240" w:lineRule="auto"/>
        <w:rPr>
          <w:rFonts w:ascii="Arial" w:eastAsia="Calibri" w:hAnsi="Arial" w:cs="Arial"/>
          <w:b/>
          <w:sz w:val="28"/>
          <w:szCs w:val="28"/>
        </w:rPr>
      </w:pPr>
      <w:bookmarkStart w:id="0" w:name="_GoBack"/>
      <w:bookmarkEnd w:id="0"/>
      <w:r>
        <w:rPr>
          <w:rFonts w:ascii="Arial" w:eastAsia="Calibri" w:hAnsi="Arial" w:cs="Arial"/>
          <w:b/>
          <w:sz w:val="28"/>
          <w:szCs w:val="28"/>
          <w:lang w:val="en-US"/>
        </w:rPr>
        <w:t xml:space="preserve">This letter is also available in </w:t>
      </w:r>
      <w:r w:rsidRPr="006011BD">
        <w:rPr>
          <w:rFonts w:ascii="Arial" w:eastAsia="Calibri" w:hAnsi="Arial" w:cs="Arial"/>
          <w:b/>
          <w:sz w:val="28"/>
          <w:szCs w:val="28"/>
        </w:rPr>
        <w:t>large print and other formats and languages, upon request. Please call NHS Grampian Corporate Communications on (01224) 551116 or (01224) 552245</w:t>
      </w:r>
      <w:r>
        <w:rPr>
          <w:rFonts w:ascii="Arial" w:eastAsia="Calibri" w:hAnsi="Arial" w:cs="Arial"/>
          <w:b/>
          <w:sz w:val="28"/>
          <w:szCs w:val="28"/>
        </w:rPr>
        <w:t xml:space="preserve"> or email </w:t>
      </w:r>
      <w:hyperlink r:id="rId10" w:history="1">
        <w:r w:rsidRPr="000472D5">
          <w:rPr>
            <w:rStyle w:val="Hyperlink"/>
            <w:rFonts w:ascii="Arial" w:eastAsia="Calibri" w:hAnsi="Arial" w:cs="Arial"/>
            <w:b/>
            <w:sz w:val="28"/>
            <w:szCs w:val="28"/>
          </w:rPr>
          <w:t>gram.equalityfeedback@nhs.scot</w:t>
        </w:r>
      </w:hyperlink>
    </w:p>
    <w:p w14:paraId="32139F43" w14:textId="77777777" w:rsidR="00E77033" w:rsidRPr="006011BD" w:rsidRDefault="00E77033" w:rsidP="00E77033">
      <w:pPr>
        <w:spacing w:after="0" w:line="240" w:lineRule="auto"/>
        <w:jc w:val="center"/>
        <w:rPr>
          <w:rFonts w:ascii="Arial" w:eastAsia="Calibri" w:hAnsi="Arial" w:cs="Arial"/>
          <w:b/>
          <w:sz w:val="28"/>
          <w:szCs w:val="28"/>
        </w:rPr>
      </w:pPr>
    </w:p>
    <w:p w14:paraId="35D19AD1" w14:textId="77777777" w:rsidR="00E77033" w:rsidRPr="00E77033" w:rsidRDefault="00E77033" w:rsidP="00E77033">
      <w:pPr>
        <w:spacing w:after="0" w:line="240" w:lineRule="auto"/>
        <w:rPr>
          <w:rFonts w:ascii="Arial" w:eastAsia="Calibri" w:hAnsi="Arial" w:cs="Arial"/>
          <w:b/>
          <w:sz w:val="4"/>
          <w:szCs w:val="4"/>
          <w:lang w:val="en-US"/>
        </w:rPr>
      </w:pPr>
    </w:p>
    <w:p w14:paraId="452D16B9" w14:textId="77777777" w:rsidR="00E77033" w:rsidRDefault="00E77033" w:rsidP="00E77033">
      <w:pPr>
        <w:spacing w:after="0" w:line="240" w:lineRule="auto"/>
        <w:jc w:val="center"/>
        <w:rPr>
          <w:rFonts w:ascii="Arial" w:eastAsia="Calibri" w:hAnsi="Arial" w:cs="Arial"/>
          <w:b/>
          <w:sz w:val="32"/>
          <w:szCs w:val="32"/>
          <w:lang w:val="en-US"/>
        </w:rPr>
      </w:pPr>
      <w:r>
        <w:rPr>
          <w:rFonts w:ascii="Arial" w:eastAsia="Calibri" w:hAnsi="Arial" w:cs="Arial"/>
          <w:b/>
          <w:sz w:val="32"/>
          <w:szCs w:val="32"/>
          <w:lang w:val="en-US"/>
        </w:rPr>
        <w:t>Carden Medical Centre, Camphill</w:t>
      </w:r>
      <w:r w:rsidRPr="008352BC">
        <w:rPr>
          <w:rFonts w:ascii="Arial" w:eastAsia="Calibri" w:hAnsi="Arial" w:cs="Arial"/>
          <w:b/>
          <w:sz w:val="32"/>
          <w:szCs w:val="32"/>
          <w:lang w:val="en-US"/>
        </w:rPr>
        <w:t xml:space="preserve"> Medical Practice</w:t>
      </w:r>
    </w:p>
    <w:p w14:paraId="6DCD8607" w14:textId="77777777" w:rsidR="00E77033" w:rsidRPr="008352BC" w:rsidRDefault="00E77033" w:rsidP="00E77033">
      <w:pPr>
        <w:spacing w:after="0" w:line="240" w:lineRule="auto"/>
        <w:jc w:val="center"/>
        <w:rPr>
          <w:rFonts w:ascii="Arial" w:eastAsia="Calibri" w:hAnsi="Arial" w:cs="Arial"/>
          <w:b/>
          <w:sz w:val="32"/>
          <w:szCs w:val="32"/>
          <w:lang w:val="en-US"/>
        </w:rPr>
      </w:pPr>
      <w:r>
        <w:rPr>
          <w:rFonts w:ascii="Arial" w:eastAsia="Calibri" w:hAnsi="Arial" w:cs="Arial"/>
          <w:b/>
          <w:sz w:val="32"/>
          <w:szCs w:val="32"/>
          <w:lang w:val="en-US"/>
        </w:rPr>
        <w:t xml:space="preserve"> &amp; Torry Medical Practice</w:t>
      </w:r>
    </w:p>
    <w:p w14:paraId="71D67D71" w14:textId="77777777" w:rsidR="00E77033" w:rsidRDefault="00E77033" w:rsidP="00E77033">
      <w:pPr>
        <w:spacing w:after="0" w:line="240" w:lineRule="auto"/>
        <w:rPr>
          <w:rFonts w:ascii="Tahoma" w:eastAsia="Calibri" w:hAnsi="Tahoma" w:cs="Tahoma"/>
          <w:lang w:val="en-US"/>
        </w:rPr>
      </w:pPr>
    </w:p>
    <w:p w14:paraId="4C9742E6" w14:textId="37702BD5" w:rsidR="00E77033" w:rsidRPr="006011BD" w:rsidRDefault="00E77033" w:rsidP="00E77033">
      <w:pPr>
        <w:spacing w:after="0" w:line="240" w:lineRule="auto"/>
        <w:rPr>
          <w:rFonts w:ascii="Arial" w:eastAsia="Calibri" w:hAnsi="Arial" w:cs="Arial"/>
          <w:sz w:val="28"/>
          <w:szCs w:val="28"/>
          <w:lang w:val="en-US"/>
        </w:rPr>
      </w:pPr>
      <w:r w:rsidRPr="006011BD">
        <w:rPr>
          <w:rFonts w:ascii="Arial" w:eastAsia="Calibri" w:hAnsi="Arial" w:cs="Arial"/>
          <w:sz w:val="28"/>
          <w:szCs w:val="28"/>
          <w:lang w:val="en-US"/>
        </w:rPr>
        <w:t>Dear Patient</w:t>
      </w:r>
    </w:p>
    <w:p w14:paraId="61EE57AE" w14:textId="77777777" w:rsidR="00E77033" w:rsidRDefault="00E77033" w:rsidP="00E77033">
      <w:pPr>
        <w:spacing w:after="0" w:line="240" w:lineRule="auto"/>
        <w:rPr>
          <w:rFonts w:ascii="Tahoma" w:eastAsia="Calibri" w:hAnsi="Tahoma" w:cs="Tahoma"/>
          <w:lang w:val="en-US"/>
        </w:rPr>
      </w:pPr>
    </w:p>
    <w:p w14:paraId="0FA69E28" w14:textId="77777777" w:rsidR="00E77033" w:rsidRDefault="00E77033" w:rsidP="00E77033">
      <w:pPr>
        <w:spacing w:after="0" w:line="240" w:lineRule="auto"/>
        <w:rPr>
          <w:rFonts w:ascii="Tahoma" w:eastAsia="Calibri" w:hAnsi="Tahoma" w:cs="Tahoma"/>
          <w:lang w:val="en-US"/>
        </w:rPr>
      </w:pPr>
      <w:r>
        <w:rPr>
          <w:rFonts w:ascii="Tahoma" w:eastAsia="Calibri" w:hAnsi="Tahoma" w:cs="Tahoma"/>
          <w:sz w:val="28"/>
          <w:szCs w:val="28"/>
          <w:lang w:val="en-US"/>
        </w:rPr>
        <w:t>The Aberdeen City Health and Social Care Partnership (HSCP) manage a number of GP Practices in Aberdeen City, including the Carden Medical Centre, Camphill Medical Practice and Torry Medical Practice.  Last year we proposed that a number of GP Practices including Carden, Camphill and Torry, should be run by the GP’s themselves. The vast majority of GP Practices in Grampian are run in this way. This local management brings benefits to both GP’s and patients.</w:t>
      </w:r>
    </w:p>
    <w:p w14:paraId="060E263F" w14:textId="77777777" w:rsidR="00E77033" w:rsidRPr="00E77033" w:rsidRDefault="00E77033" w:rsidP="00E77033">
      <w:pPr>
        <w:spacing w:after="0" w:line="240" w:lineRule="auto"/>
        <w:rPr>
          <w:rFonts w:ascii="Arial" w:eastAsia="Calibri" w:hAnsi="Arial" w:cs="Arial"/>
          <w:lang w:val="en-US"/>
        </w:rPr>
      </w:pPr>
    </w:p>
    <w:p w14:paraId="67DDFDD3" w14:textId="77777777" w:rsidR="00E77033" w:rsidRDefault="00E77033" w:rsidP="00E77033">
      <w:pPr>
        <w:spacing w:after="0" w:line="240" w:lineRule="auto"/>
        <w:rPr>
          <w:rFonts w:ascii="Arial" w:eastAsia="Calibri" w:hAnsi="Arial" w:cs="Arial"/>
          <w:sz w:val="28"/>
          <w:szCs w:val="28"/>
          <w:lang w:val="en-US"/>
        </w:rPr>
      </w:pPr>
      <w:r>
        <w:rPr>
          <w:rFonts w:ascii="Arial" w:eastAsia="Calibri" w:hAnsi="Arial" w:cs="Arial"/>
          <w:sz w:val="28"/>
          <w:szCs w:val="28"/>
          <w:lang w:val="en-US"/>
        </w:rPr>
        <w:t>I am pleased to let you know that arrangements have now been made for Carden Medical Centre, Camphill Medical Practice and Torry Medical Practice to be run in future by a Social Enterprise Group known as River Dee Medical Group.  This will be run by GP representatives from each of the three practices and staffed by the existing teams.</w:t>
      </w:r>
    </w:p>
    <w:p w14:paraId="4A5F77AB" w14:textId="77777777" w:rsidR="00E77033" w:rsidRPr="00E77033" w:rsidRDefault="00E77033" w:rsidP="00E77033">
      <w:pPr>
        <w:spacing w:after="0" w:line="240" w:lineRule="auto"/>
        <w:rPr>
          <w:rFonts w:ascii="Arial" w:eastAsia="Calibri" w:hAnsi="Arial" w:cs="Arial"/>
          <w:lang w:val="en-US"/>
        </w:rPr>
      </w:pPr>
    </w:p>
    <w:p w14:paraId="4B7ECA2A" w14:textId="77777777" w:rsidR="00E77033" w:rsidRDefault="00E77033" w:rsidP="00E77033">
      <w:pPr>
        <w:spacing w:after="0" w:line="240" w:lineRule="auto"/>
        <w:rPr>
          <w:rFonts w:ascii="Arial" w:eastAsia="Calibri" w:hAnsi="Arial" w:cs="Arial"/>
          <w:sz w:val="28"/>
          <w:szCs w:val="28"/>
          <w:lang w:val="en-US"/>
        </w:rPr>
      </w:pPr>
      <w:r>
        <w:rPr>
          <w:rFonts w:ascii="Arial" w:eastAsia="Calibri" w:hAnsi="Arial" w:cs="Arial"/>
          <w:sz w:val="28"/>
          <w:szCs w:val="28"/>
          <w:lang w:val="en-US"/>
        </w:rPr>
        <w:t xml:space="preserve">You do not need to take any action in response to this letter, you will remain on the Practice List of Camphill Medical Practice and you should notice no immediate changes. </w:t>
      </w:r>
    </w:p>
    <w:p w14:paraId="5A1E8E70" w14:textId="77777777" w:rsidR="00E77033" w:rsidRPr="00E77033" w:rsidRDefault="00E77033" w:rsidP="00E77033">
      <w:pPr>
        <w:spacing w:after="0" w:line="240" w:lineRule="auto"/>
        <w:rPr>
          <w:rFonts w:ascii="Arial" w:eastAsia="Calibri" w:hAnsi="Arial" w:cs="Arial"/>
          <w:lang w:val="en-US"/>
        </w:rPr>
      </w:pPr>
    </w:p>
    <w:p w14:paraId="614B4F14" w14:textId="77777777" w:rsidR="00E77033" w:rsidRDefault="00E77033" w:rsidP="00E77033">
      <w:pPr>
        <w:spacing w:after="0" w:line="240" w:lineRule="auto"/>
        <w:rPr>
          <w:rFonts w:ascii="Tahoma" w:eastAsia="Calibri" w:hAnsi="Tahoma" w:cs="Tahoma"/>
          <w:lang w:val="en-US"/>
        </w:rPr>
      </w:pPr>
      <w:r>
        <w:rPr>
          <w:rFonts w:ascii="Arial" w:eastAsia="Calibri" w:hAnsi="Arial" w:cs="Arial"/>
          <w:sz w:val="28"/>
          <w:szCs w:val="28"/>
          <w:lang w:val="en-US"/>
        </w:rPr>
        <w:t xml:space="preserve">If you have any queries about the new arrangements, please email to: </w:t>
      </w:r>
      <w:hyperlink r:id="rId11" w:history="1">
        <w:r w:rsidRPr="00967FDA">
          <w:rPr>
            <w:rStyle w:val="Hyperlink"/>
            <w:rFonts w:ascii="Tahoma" w:eastAsia="Calibri" w:hAnsi="Tahoma" w:cs="Tahoma"/>
            <w:sz w:val="28"/>
            <w:szCs w:val="28"/>
            <w:lang w:val="en-US"/>
          </w:rPr>
          <w:t>gram.primarycaresupportachscp@nhs.scot</w:t>
        </w:r>
      </w:hyperlink>
      <w:r>
        <w:rPr>
          <w:rFonts w:ascii="Tahoma" w:eastAsia="Calibri" w:hAnsi="Tahoma" w:cs="Tahoma"/>
          <w:sz w:val="28"/>
          <w:szCs w:val="28"/>
          <w:lang w:val="en-US"/>
        </w:rPr>
        <w:t xml:space="preserve">, or call </w:t>
      </w:r>
      <w:r w:rsidRPr="006C4631">
        <w:rPr>
          <w:rFonts w:ascii="Tahoma" w:eastAsia="Calibri" w:hAnsi="Tahoma" w:cs="Tahoma"/>
          <w:sz w:val="28"/>
          <w:szCs w:val="28"/>
          <w:lang w:val="en-US"/>
        </w:rPr>
        <w:t>01224 655625</w:t>
      </w:r>
      <w:r>
        <w:rPr>
          <w:rFonts w:ascii="Tahoma" w:eastAsia="Calibri" w:hAnsi="Tahoma" w:cs="Tahoma"/>
          <w:sz w:val="28"/>
          <w:szCs w:val="28"/>
          <w:lang w:val="en-US"/>
        </w:rPr>
        <w:t xml:space="preserve"> to leave a message and a member of staff will call you back.</w:t>
      </w:r>
    </w:p>
    <w:p w14:paraId="21259DCA" w14:textId="77777777" w:rsidR="00E77033" w:rsidRDefault="00E77033" w:rsidP="00E77033">
      <w:pPr>
        <w:spacing w:after="0" w:line="240" w:lineRule="auto"/>
        <w:rPr>
          <w:rFonts w:ascii="Tahoma" w:eastAsia="Calibri" w:hAnsi="Tahoma" w:cs="Tahoma"/>
          <w:lang w:val="en-US"/>
        </w:rPr>
      </w:pPr>
    </w:p>
    <w:p w14:paraId="272F628F" w14:textId="6B887722" w:rsidR="00D74D60" w:rsidRPr="008352BC" w:rsidRDefault="00D74D60" w:rsidP="00D74D60">
      <w:pPr>
        <w:spacing w:after="0" w:line="240" w:lineRule="auto"/>
        <w:rPr>
          <w:rFonts w:ascii="Arial" w:eastAsia="Calibri" w:hAnsi="Arial" w:cs="Arial"/>
          <w:sz w:val="28"/>
          <w:szCs w:val="28"/>
          <w:lang w:val="en-US"/>
        </w:rPr>
      </w:pPr>
      <w:r>
        <w:rPr>
          <w:noProof/>
          <w:lang w:eastAsia="en-GB"/>
        </w:rPr>
        <w:drawing>
          <wp:anchor distT="0" distB="0" distL="114300" distR="114300" simplePos="0" relativeHeight="251658240" behindDoc="1" locked="0" layoutInCell="1" allowOverlap="1" wp14:anchorId="0E4D06D5" wp14:editId="4B01846D">
            <wp:simplePos x="0" y="0"/>
            <wp:positionH relativeFrom="column">
              <wp:posOffset>-72390</wp:posOffset>
            </wp:positionH>
            <wp:positionV relativeFrom="paragraph">
              <wp:posOffset>119380</wp:posOffset>
            </wp:positionV>
            <wp:extent cx="1954800" cy="741600"/>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68" t="7031" r="55971" b="79283"/>
                    <a:stretch/>
                  </pic:blipFill>
                  <pic:spPr bwMode="auto">
                    <a:xfrm>
                      <a:off x="0" y="0"/>
                      <a:ext cx="195480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52BC">
        <w:rPr>
          <w:rFonts w:ascii="Arial" w:eastAsia="Calibri" w:hAnsi="Arial" w:cs="Arial"/>
          <w:sz w:val="28"/>
          <w:szCs w:val="28"/>
          <w:lang w:val="en-US"/>
        </w:rPr>
        <w:t>Yours faithfully</w:t>
      </w:r>
    </w:p>
    <w:p w14:paraId="5FE4D9D8" w14:textId="43092EE4" w:rsidR="00D74D60" w:rsidRPr="00E77033" w:rsidRDefault="00D74D60" w:rsidP="00D74D60">
      <w:pPr>
        <w:spacing w:after="0" w:line="240" w:lineRule="auto"/>
        <w:rPr>
          <w:rFonts w:ascii="Arial" w:eastAsia="Calibri" w:hAnsi="Arial" w:cs="Arial"/>
          <w:sz w:val="12"/>
          <w:szCs w:val="12"/>
          <w:lang w:val="en-US"/>
        </w:rPr>
      </w:pPr>
    </w:p>
    <w:p w14:paraId="698621C3" w14:textId="416F7280" w:rsidR="00D74D60" w:rsidRDefault="00D74D60" w:rsidP="00D74D60">
      <w:pPr>
        <w:spacing w:after="0" w:line="240" w:lineRule="auto"/>
        <w:rPr>
          <w:rFonts w:ascii="Arial" w:eastAsia="Calibri" w:hAnsi="Arial" w:cs="Arial"/>
          <w:sz w:val="28"/>
          <w:szCs w:val="28"/>
          <w:lang w:val="en-US"/>
        </w:rPr>
      </w:pPr>
    </w:p>
    <w:p w14:paraId="59CA1E10" w14:textId="77777777" w:rsidR="00D74D60" w:rsidRDefault="00D74D60" w:rsidP="00D74D60">
      <w:pPr>
        <w:spacing w:after="0" w:line="240" w:lineRule="auto"/>
        <w:rPr>
          <w:rFonts w:ascii="Arial" w:eastAsia="Calibri" w:hAnsi="Arial" w:cs="Arial"/>
          <w:sz w:val="28"/>
          <w:szCs w:val="28"/>
          <w:lang w:val="en-US"/>
        </w:rPr>
      </w:pPr>
    </w:p>
    <w:p w14:paraId="39F03F0E" w14:textId="0D2F1CFF" w:rsidR="00D74D60" w:rsidRPr="008352BC" w:rsidRDefault="00D74D60" w:rsidP="00D74D60">
      <w:pPr>
        <w:spacing w:after="0" w:line="240" w:lineRule="auto"/>
        <w:rPr>
          <w:rFonts w:ascii="Arial" w:eastAsia="Calibri" w:hAnsi="Arial" w:cs="Arial"/>
          <w:sz w:val="28"/>
          <w:szCs w:val="28"/>
          <w:lang w:val="en-US"/>
        </w:rPr>
      </w:pPr>
      <w:r w:rsidRPr="008352BC">
        <w:rPr>
          <w:rFonts w:ascii="Arial" w:eastAsia="Calibri" w:hAnsi="Arial" w:cs="Arial"/>
          <w:sz w:val="28"/>
          <w:szCs w:val="28"/>
          <w:lang w:val="en-US"/>
        </w:rPr>
        <w:t>Sandra MacLeod</w:t>
      </w:r>
    </w:p>
    <w:p w14:paraId="50AFBD7F" w14:textId="637824CC" w:rsidR="00D74D60" w:rsidRPr="008352BC" w:rsidRDefault="00D74D60" w:rsidP="00D74D60">
      <w:pPr>
        <w:spacing w:after="0" w:line="240" w:lineRule="auto"/>
        <w:rPr>
          <w:rFonts w:ascii="Arial" w:eastAsia="Calibri" w:hAnsi="Arial" w:cs="Arial"/>
          <w:sz w:val="28"/>
          <w:szCs w:val="28"/>
          <w:lang w:val="en-US"/>
        </w:rPr>
      </w:pPr>
      <w:r w:rsidRPr="008352BC">
        <w:rPr>
          <w:rFonts w:ascii="Arial" w:eastAsia="Calibri" w:hAnsi="Arial" w:cs="Arial"/>
          <w:sz w:val="28"/>
          <w:szCs w:val="28"/>
          <w:lang w:val="en-US"/>
        </w:rPr>
        <w:t>Chief Officer</w:t>
      </w:r>
    </w:p>
    <w:p w14:paraId="455519C9" w14:textId="52905CE2" w:rsidR="00E53733" w:rsidRDefault="00D74D60" w:rsidP="00D74D60">
      <w:pPr>
        <w:spacing w:after="0" w:line="240" w:lineRule="auto"/>
        <w:rPr>
          <w:rFonts w:ascii="Arial" w:hAnsi="Arial" w:cs="Arial"/>
          <w:b/>
          <w:bCs/>
        </w:rPr>
      </w:pPr>
      <w:r w:rsidRPr="008352BC">
        <w:rPr>
          <w:rFonts w:ascii="Arial" w:eastAsia="Calibri" w:hAnsi="Arial" w:cs="Arial"/>
          <w:sz w:val="28"/>
          <w:szCs w:val="28"/>
          <w:lang w:val="en-US"/>
        </w:rPr>
        <w:t>Aberdeen Health and Social Care Partnersh</w:t>
      </w:r>
      <w:r>
        <w:rPr>
          <w:rFonts w:ascii="Arial" w:eastAsia="Calibri" w:hAnsi="Arial" w:cs="Arial"/>
          <w:sz w:val="28"/>
          <w:szCs w:val="28"/>
          <w:lang w:val="en-US"/>
        </w:rPr>
        <w:t>ip</w:t>
      </w:r>
    </w:p>
    <w:sectPr w:rsidR="00E53733" w:rsidSect="00E77033">
      <w:headerReference w:type="default" r:id="rId13"/>
      <w:footerReference w:type="default" r:id="rId14"/>
      <w:headerReference w:type="first" r:id="rId15"/>
      <w:footerReference w:type="first" r:id="rId16"/>
      <w:pgSz w:w="11906" w:h="16838"/>
      <w:pgMar w:top="499" w:right="1134" w:bottom="1134" w:left="1134" w:header="0"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2CB2" w14:textId="77777777" w:rsidR="003A7E5C" w:rsidRDefault="003A7E5C" w:rsidP="00CF543A">
      <w:pPr>
        <w:spacing w:after="0" w:line="240" w:lineRule="auto"/>
      </w:pPr>
      <w:r>
        <w:separator/>
      </w:r>
    </w:p>
  </w:endnote>
  <w:endnote w:type="continuationSeparator" w:id="0">
    <w:p w14:paraId="5C7FDEED" w14:textId="77777777" w:rsidR="003A7E5C" w:rsidRDefault="003A7E5C" w:rsidP="00CF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9769" w14:textId="77777777" w:rsidR="00CF543A" w:rsidRDefault="00CF543A" w:rsidP="00CF543A">
    <w:pPr>
      <w:pStyle w:val="Footer"/>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B7F4" w14:textId="6EC3C2EA" w:rsidR="0075014B" w:rsidRDefault="00696550" w:rsidP="00B101C5">
    <w:pPr>
      <w:pStyle w:val="Footer"/>
      <w:jc w:val="right"/>
    </w:pPr>
    <w:r>
      <w:tab/>
    </w:r>
    <w:r w:rsidRPr="00696550">
      <w:rPr>
        <w:noProof/>
        <w:lang w:eastAsia="en-GB"/>
      </w:rPr>
      <w:drawing>
        <wp:inline distT="0" distB="0" distL="0" distR="0" wp14:anchorId="1950CD34" wp14:editId="589033B7">
          <wp:extent cx="2459187" cy="718254"/>
          <wp:effectExtent l="0" t="0" r="0" b="5715"/>
          <wp:docPr id="29" name="Picture 29" descr="C:\Users\BJohnson\AppData\Local\Microsoft\Windows\Temporary Internet Files\Content.Outlook\UL0Q3JZH\ACC_Crest_NH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Johnson\AppData\Local\Microsoft\Windows\Temporary Internet Files\Content.Outlook\UL0Q3JZH\ACC_Crest_NHS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107" cy="736339"/>
                  </a:xfrm>
                  <a:prstGeom prst="rect">
                    <a:avLst/>
                  </a:prstGeom>
                  <a:noFill/>
                  <a:ln>
                    <a:noFill/>
                  </a:ln>
                </pic:spPr>
              </pic:pic>
            </a:graphicData>
          </a:graphic>
        </wp:inline>
      </w:drawing>
    </w:r>
  </w:p>
  <w:p w14:paraId="2058C530" w14:textId="77777777" w:rsidR="00F075AF" w:rsidRDefault="00F075AF" w:rsidP="0075014B">
    <w:pPr>
      <w:pStyle w:val="Footer"/>
    </w:pPr>
  </w:p>
  <w:p w14:paraId="08918919" w14:textId="77777777" w:rsidR="00F075AF" w:rsidRDefault="00F075AF" w:rsidP="00750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E8F1" w14:textId="77777777" w:rsidR="003A7E5C" w:rsidRDefault="003A7E5C" w:rsidP="00CF543A">
      <w:pPr>
        <w:spacing w:after="0" w:line="240" w:lineRule="auto"/>
      </w:pPr>
      <w:r>
        <w:separator/>
      </w:r>
    </w:p>
  </w:footnote>
  <w:footnote w:type="continuationSeparator" w:id="0">
    <w:p w14:paraId="1040ED50" w14:textId="77777777" w:rsidR="003A7E5C" w:rsidRDefault="003A7E5C" w:rsidP="00CF5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4BCE" w14:textId="77777777" w:rsidR="00CF543A" w:rsidRDefault="00CF543A" w:rsidP="00CF543A">
    <w:pPr>
      <w:pStyle w:val="Header"/>
      <w:tabs>
        <w:tab w:val="clear" w:pos="9026"/>
        <w:tab w:val="right" w:pos="10490"/>
      </w:tabs>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C6C4" w14:textId="77777777" w:rsidR="00DF482E" w:rsidRDefault="00DF482E" w:rsidP="00DF482E">
    <w:pPr>
      <w:pStyle w:val="Header"/>
      <w:ind w:left="-1134"/>
    </w:pPr>
    <w:r>
      <w:rPr>
        <w:noProof/>
        <w:lang w:eastAsia="en-GB"/>
      </w:rPr>
      <w:drawing>
        <wp:inline distT="0" distB="0" distL="0" distR="0" wp14:anchorId="19518D15" wp14:editId="689E1733">
          <wp:extent cx="7566494" cy="1725769"/>
          <wp:effectExtent l="0" t="0" r="0" b="8255"/>
          <wp:docPr id="28" name="Picture 28" descr="C:\Users\GraceMilne\AppData\Local\Microsoft\Windows\Temporary Internet Files\Content.Outlook\CS8JQEKX\ACHSP A4 portrait TOP TEMPLA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ceMilne\AppData\Local\Microsoft\Windows\Temporary Internet Files\Content.Outlook\CS8JQEKX\ACHSP A4 portrait TOP TEMPLAT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738" cy="17294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8DD"/>
    <w:multiLevelType w:val="hybridMultilevel"/>
    <w:tmpl w:val="F5C63F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21B0C"/>
    <w:multiLevelType w:val="hybridMultilevel"/>
    <w:tmpl w:val="C9A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16B52"/>
    <w:multiLevelType w:val="multilevel"/>
    <w:tmpl w:val="0DAAA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075C2E"/>
    <w:multiLevelType w:val="hybridMultilevel"/>
    <w:tmpl w:val="569A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A49F5"/>
    <w:multiLevelType w:val="hybridMultilevel"/>
    <w:tmpl w:val="FBE88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3A"/>
    <w:rsid w:val="00002584"/>
    <w:rsid w:val="00006048"/>
    <w:rsid w:val="00024DCE"/>
    <w:rsid w:val="0005432D"/>
    <w:rsid w:val="000D712A"/>
    <w:rsid w:val="00136FD8"/>
    <w:rsid w:val="0015078F"/>
    <w:rsid w:val="001A7C17"/>
    <w:rsid w:val="001C2692"/>
    <w:rsid w:val="001D0894"/>
    <w:rsid w:val="001E48A2"/>
    <w:rsid w:val="0020390A"/>
    <w:rsid w:val="00231670"/>
    <w:rsid w:val="002372E6"/>
    <w:rsid w:val="00237B36"/>
    <w:rsid w:val="00251A83"/>
    <w:rsid w:val="002741F6"/>
    <w:rsid w:val="00282099"/>
    <w:rsid w:val="00292993"/>
    <w:rsid w:val="002A5CB1"/>
    <w:rsid w:val="002B1C63"/>
    <w:rsid w:val="002D23AE"/>
    <w:rsid w:val="002F2AA1"/>
    <w:rsid w:val="00381498"/>
    <w:rsid w:val="003A7E5C"/>
    <w:rsid w:val="003E649F"/>
    <w:rsid w:val="003F6C54"/>
    <w:rsid w:val="004146EC"/>
    <w:rsid w:val="00443845"/>
    <w:rsid w:val="00446285"/>
    <w:rsid w:val="00460AD8"/>
    <w:rsid w:val="00472308"/>
    <w:rsid w:val="004A1807"/>
    <w:rsid w:val="004B674F"/>
    <w:rsid w:val="004C67B3"/>
    <w:rsid w:val="004F2298"/>
    <w:rsid w:val="00512B62"/>
    <w:rsid w:val="0052520F"/>
    <w:rsid w:val="005471B9"/>
    <w:rsid w:val="00547D72"/>
    <w:rsid w:val="00564334"/>
    <w:rsid w:val="005A5FDA"/>
    <w:rsid w:val="005D2334"/>
    <w:rsid w:val="005F2AC1"/>
    <w:rsid w:val="00630CBA"/>
    <w:rsid w:val="00644655"/>
    <w:rsid w:val="00662F57"/>
    <w:rsid w:val="00696550"/>
    <w:rsid w:val="006A345D"/>
    <w:rsid w:val="006C70BD"/>
    <w:rsid w:val="0075014B"/>
    <w:rsid w:val="0079145D"/>
    <w:rsid w:val="007978E9"/>
    <w:rsid w:val="007A16EE"/>
    <w:rsid w:val="007A4751"/>
    <w:rsid w:val="007F564B"/>
    <w:rsid w:val="00810231"/>
    <w:rsid w:val="008139D2"/>
    <w:rsid w:val="008201F0"/>
    <w:rsid w:val="00855C8D"/>
    <w:rsid w:val="0085710A"/>
    <w:rsid w:val="00862408"/>
    <w:rsid w:val="00865F2E"/>
    <w:rsid w:val="008814E0"/>
    <w:rsid w:val="00891D39"/>
    <w:rsid w:val="008C6780"/>
    <w:rsid w:val="008D06E8"/>
    <w:rsid w:val="0090280D"/>
    <w:rsid w:val="0094175B"/>
    <w:rsid w:val="00943D49"/>
    <w:rsid w:val="009464C4"/>
    <w:rsid w:val="009512F9"/>
    <w:rsid w:val="009624EF"/>
    <w:rsid w:val="00984A39"/>
    <w:rsid w:val="009915DF"/>
    <w:rsid w:val="009C4AB9"/>
    <w:rsid w:val="009D36E7"/>
    <w:rsid w:val="009E4FBA"/>
    <w:rsid w:val="009F5DF7"/>
    <w:rsid w:val="00A17EE0"/>
    <w:rsid w:val="00A363E7"/>
    <w:rsid w:val="00A4133A"/>
    <w:rsid w:val="00A43908"/>
    <w:rsid w:val="00A95254"/>
    <w:rsid w:val="00AB499A"/>
    <w:rsid w:val="00AC2CF2"/>
    <w:rsid w:val="00AF5F95"/>
    <w:rsid w:val="00B101C5"/>
    <w:rsid w:val="00B443B4"/>
    <w:rsid w:val="00B76C6B"/>
    <w:rsid w:val="00B96BCC"/>
    <w:rsid w:val="00BC08C2"/>
    <w:rsid w:val="00BF15BA"/>
    <w:rsid w:val="00C00888"/>
    <w:rsid w:val="00C21C84"/>
    <w:rsid w:val="00C352E3"/>
    <w:rsid w:val="00C404D4"/>
    <w:rsid w:val="00C41288"/>
    <w:rsid w:val="00CC770B"/>
    <w:rsid w:val="00CF543A"/>
    <w:rsid w:val="00D077C4"/>
    <w:rsid w:val="00D54A1E"/>
    <w:rsid w:val="00D74D60"/>
    <w:rsid w:val="00D91D7B"/>
    <w:rsid w:val="00D957AC"/>
    <w:rsid w:val="00D95FBD"/>
    <w:rsid w:val="00DA164D"/>
    <w:rsid w:val="00DB6809"/>
    <w:rsid w:val="00DC3ED2"/>
    <w:rsid w:val="00DD3C12"/>
    <w:rsid w:val="00DF482E"/>
    <w:rsid w:val="00E365C6"/>
    <w:rsid w:val="00E44D9A"/>
    <w:rsid w:val="00E53733"/>
    <w:rsid w:val="00E77033"/>
    <w:rsid w:val="00EC00AC"/>
    <w:rsid w:val="00EF5EB9"/>
    <w:rsid w:val="00F075AF"/>
    <w:rsid w:val="00F40F2F"/>
    <w:rsid w:val="00F56CED"/>
    <w:rsid w:val="00F60EB6"/>
    <w:rsid w:val="00F74419"/>
    <w:rsid w:val="00F96173"/>
    <w:rsid w:val="00FC3D46"/>
    <w:rsid w:val="00FD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4328D6"/>
  <w15:docId w15:val="{E4F6795D-E6F7-42EE-8914-7AC51A2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43A"/>
  </w:style>
  <w:style w:type="paragraph" w:styleId="Footer">
    <w:name w:val="footer"/>
    <w:basedOn w:val="Normal"/>
    <w:link w:val="FooterChar"/>
    <w:uiPriority w:val="99"/>
    <w:unhideWhenUsed/>
    <w:rsid w:val="00CF5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3A"/>
  </w:style>
  <w:style w:type="paragraph" w:styleId="BalloonText">
    <w:name w:val="Balloon Text"/>
    <w:basedOn w:val="Normal"/>
    <w:link w:val="BalloonTextChar"/>
    <w:uiPriority w:val="99"/>
    <w:semiHidden/>
    <w:unhideWhenUsed/>
    <w:rsid w:val="00CF5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3A"/>
    <w:rPr>
      <w:rFonts w:ascii="Tahoma" w:hAnsi="Tahoma" w:cs="Tahoma"/>
      <w:sz w:val="16"/>
      <w:szCs w:val="16"/>
    </w:rPr>
  </w:style>
  <w:style w:type="table" w:styleId="TableGrid">
    <w:name w:val="Table Grid"/>
    <w:basedOn w:val="TableNormal"/>
    <w:uiPriority w:val="59"/>
    <w:rsid w:val="00DF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ase">
    <w:name w:val="nhs_base"/>
    <w:basedOn w:val="Normal"/>
    <w:rsid w:val="00DF482E"/>
    <w:pPr>
      <w:spacing w:after="0" w:line="240" w:lineRule="auto"/>
    </w:pPr>
    <w:rPr>
      <w:rFonts w:ascii="Times New Roman" w:eastAsia="Times New Roman" w:hAnsi="Times New Roman" w:cs="Times New Roman"/>
      <w:kern w:val="16"/>
      <w:sz w:val="24"/>
      <w:szCs w:val="20"/>
    </w:rPr>
  </w:style>
  <w:style w:type="paragraph" w:customStyle="1" w:styleId="nhsdept">
    <w:name w:val="nhs_dept"/>
    <w:basedOn w:val="nhsbase"/>
    <w:rsid w:val="00DF482E"/>
    <w:rPr>
      <w:sz w:val="28"/>
    </w:rPr>
  </w:style>
  <w:style w:type="paragraph" w:customStyle="1" w:styleId="nhsinfo">
    <w:name w:val="nhs_info"/>
    <w:basedOn w:val="nhsbase"/>
    <w:rsid w:val="00DF482E"/>
    <w:pPr>
      <w:tabs>
        <w:tab w:val="left" w:pos="993"/>
      </w:tabs>
      <w:ind w:left="993" w:hanging="993"/>
    </w:pPr>
    <w:rPr>
      <w:sz w:val="18"/>
    </w:rPr>
  </w:style>
  <w:style w:type="paragraph" w:customStyle="1" w:styleId="nhstopaddress">
    <w:name w:val="nhs_topaddress"/>
    <w:basedOn w:val="nhsinfo"/>
    <w:rsid w:val="00DF482E"/>
    <w:pPr>
      <w:ind w:left="0" w:firstLine="0"/>
    </w:pPr>
  </w:style>
  <w:style w:type="character" w:styleId="Hyperlink">
    <w:name w:val="Hyperlink"/>
    <w:basedOn w:val="DefaultParagraphFont"/>
    <w:rsid w:val="00DF482E"/>
    <w:rPr>
      <w:color w:val="0000FF"/>
      <w:u w:val="single"/>
    </w:rPr>
  </w:style>
  <w:style w:type="paragraph" w:styleId="ListParagraph">
    <w:name w:val="List Paragraph"/>
    <w:basedOn w:val="Normal"/>
    <w:uiPriority w:val="34"/>
    <w:qFormat/>
    <w:rsid w:val="00865F2E"/>
    <w:pPr>
      <w:ind w:left="720"/>
      <w:contextualSpacing/>
    </w:pPr>
  </w:style>
  <w:style w:type="character" w:styleId="FollowedHyperlink">
    <w:name w:val="FollowedHyperlink"/>
    <w:basedOn w:val="DefaultParagraphFont"/>
    <w:uiPriority w:val="99"/>
    <w:semiHidden/>
    <w:unhideWhenUsed/>
    <w:rsid w:val="00C41288"/>
    <w:rPr>
      <w:color w:val="800080" w:themeColor="followedHyperlink"/>
      <w:u w:val="single"/>
    </w:rPr>
  </w:style>
  <w:style w:type="paragraph" w:styleId="NormalWeb">
    <w:name w:val="Normal (Web)"/>
    <w:basedOn w:val="Normal"/>
    <w:uiPriority w:val="99"/>
    <w:semiHidden/>
    <w:unhideWhenUsed/>
    <w:rsid w:val="00B101C5"/>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20390A"/>
    <w:rPr>
      <w:color w:val="605E5C"/>
      <w:shd w:val="clear" w:color="auto" w:fill="E1DFDD"/>
    </w:rPr>
  </w:style>
  <w:style w:type="paragraph" w:customStyle="1" w:styleId="paragraph">
    <w:name w:val="paragraph"/>
    <w:basedOn w:val="Normal"/>
    <w:rsid w:val="00F961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6173"/>
  </w:style>
  <w:style w:type="character" w:customStyle="1" w:styleId="eop">
    <w:name w:val="eop"/>
    <w:basedOn w:val="DefaultParagraphFont"/>
    <w:rsid w:val="00F96173"/>
  </w:style>
  <w:style w:type="paragraph" w:customStyle="1" w:styleId="xmsonormal">
    <w:name w:val="x_msonormal"/>
    <w:basedOn w:val="Normal"/>
    <w:uiPriority w:val="99"/>
    <w:rsid w:val="00943D4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2340">
      <w:bodyDiv w:val="1"/>
      <w:marLeft w:val="0"/>
      <w:marRight w:val="0"/>
      <w:marTop w:val="0"/>
      <w:marBottom w:val="0"/>
      <w:divBdr>
        <w:top w:val="none" w:sz="0" w:space="0" w:color="auto"/>
        <w:left w:val="none" w:sz="0" w:space="0" w:color="auto"/>
        <w:bottom w:val="none" w:sz="0" w:space="0" w:color="auto"/>
        <w:right w:val="none" w:sz="0" w:space="0" w:color="auto"/>
      </w:divBdr>
    </w:div>
    <w:div w:id="429198517">
      <w:bodyDiv w:val="1"/>
      <w:marLeft w:val="0"/>
      <w:marRight w:val="0"/>
      <w:marTop w:val="0"/>
      <w:marBottom w:val="0"/>
      <w:divBdr>
        <w:top w:val="none" w:sz="0" w:space="0" w:color="auto"/>
        <w:left w:val="none" w:sz="0" w:space="0" w:color="auto"/>
        <w:bottom w:val="none" w:sz="0" w:space="0" w:color="auto"/>
        <w:right w:val="none" w:sz="0" w:space="0" w:color="auto"/>
      </w:divBdr>
    </w:div>
    <w:div w:id="738865107">
      <w:bodyDiv w:val="1"/>
      <w:marLeft w:val="0"/>
      <w:marRight w:val="0"/>
      <w:marTop w:val="0"/>
      <w:marBottom w:val="0"/>
      <w:divBdr>
        <w:top w:val="none" w:sz="0" w:space="0" w:color="auto"/>
        <w:left w:val="none" w:sz="0" w:space="0" w:color="auto"/>
        <w:bottom w:val="none" w:sz="0" w:space="0" w:color="auto"/>
        <w:right w:val="none" w:sz="0" w:space="0" w:color="auto"/>
      </w:divBdr>
    </w:div>
    <w:div w:id="1346902886">
      <w:bodyDiv w:val="1"/>
      <w:marLeft w:val="0"/>
      <w:marRight w:val="0"/>
      <w:marTop w:val="0"/>
      <w:marBottom w:val="0"/>
      <w:divBdr>
        <w:top w:val="none" w:sz="0" w:space="0" w:color="auto"/>
        <w:left w:val="none" w:sz="0" w:space="0" w:color="auto"/>
        <w:bottom w:val="none" w:sz="0" w:space="0" w:color="auto"/>
        <w:right w:val="none" w:sz="0" w:space="0" w:color="auto"/>
      </w:divBdr>
    </w:div>
    <w:div w:id="1428774829">
      <w:bodyDiv w:val="1"/>
      <w:marLeft w:val="0"/>
      <w:marRight w:val="0"/>
      <w:marTop w:val="0"/>
      <w:marBottom w:val="0"/>
      <w:divBdr>
        <w:top w:val="none" w:sz="0" w:space="0" w:color="auto"/>
        <w:left w:val="none" w:sz="0" w:space="0" w:color="auto"/>
        <w:bottom w:val="none" w:sz="0" w:space="0" w:color="auto"/>
        <w:right w:val="none" w:sz="0" w:space="0" w:color="auto"/>
      </w:divBdr>
    </w:div>
    <w:div w:id="1606498330">
      <w:bodyDiv w:val="1"/>
      <w:marLeft w:val="0"/>
      <w:marRight w:val="0"/>
      <w:marTop w:val="0"/>
      <w:marBottom w:val="0"/>
      <w:divBdr>
        <w:top w:val="none" w:sz="0" w:space="0" w:color="auto"/>
        <w:left w:val="none" w:sz="0" w:space="0" w:color="auto"/>
        <w:bottom w:val="none" w:sz="0" w:space="0" w:color="auto"/>
        <w:right w:val="none" w:sz="0" w:space="0" w:color="auto"/>
      </w:divBdr>
    </w:div>
    <w:div w:id="1789009508">
      <w:bodyDiv w:val="1"/>
      <w:marLeft w:val="0"/>
      <w:marRight w:val="0"/>
      <w:marTop w:val="0"/>
      <w:marBottom w:val="0"/>
      <w:divBdr>
        <w:top w:val="none" w:sz="0" w:space="0" w:color="auto"/>
        <w:left w:val="none" w:sz="0" w:space="0" w:color="auto"/>
        <w:bottom w:val="none" w:sz="0" w:space="0" w:color="auto"/>
        <w:right w:val="none" w:sz="0" w:space="0" w:color="auto"/>
      </w:divBdr>
    </w:div>
    <w:div w:id="19698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m.primarycaresupportachscp@nhs.sco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am.equalityfeedback@nh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4C33CEF9444B8232A77E23E0DB2B" ma:contentTypeVersion="11" ma:contentTypeDescription="Create a new document." ma:contentTypeScope="" ma:versionID="79d2b4b0c5692f0ac7ee9ff2d746c4d7">
  <xsd:schema xmlns:xsd="http://www.w3.org/2001/XMLSchema" xmlns:xs="http://www.w3.org/2001/XMLSchema" xmlns:p="http://schemas.microsoft.com/office/2006/metadata/properties" xmlns:ns3="894bbc19-e844-4d4f-844a-5d476ccc43a1" xmlns:ns4="5ed9e136-c6e7-4d41-aa7e-25049c723b06" targetNamespace="http://schemas.microsoft.com/office/2006/metadata/properties" ma:root="true" ma:fieldsID="7182dd944c4533b87d62275d85529427" ns3:_="" ns4:_="">
    <xsd:import namespace="894bbc19-e844-4d4f-844a-5d476ccc43a1"/>
    <xsd:import namespace="5ed9e136-c6e7-4d41-aa7e-25049c723b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bc19-e844-4d4f-844a-5d476ccc43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9e136-c6e7-4d41-aa7e-25049c723b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256B9-F8A8-4B53-B95A-A19DC4B33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bc19-e844-4d4f-844a-5d476ccc43a1"/>
    <ds:schemaRef ds:uri="5ed9e136-c6e7-4d41-aa7e-25049c723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D3940-D09B-493F-BC7A-0F58BD4EC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3424C7-58E7-4063-B628-B039C9F8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Milne</dc:creator>
  <cp:lastModifiedBy>Clair Ross (NHS Grampian)</cp:lastModifiedBy>
  <cp:revision>3</cp:revision>
  <cp:lastPrinted>2016-03-28T12:56:00Z</cp:lastPrinted>
  <dcterms:created xsi:type="dcterms:W3CDTF">2021-06-16T15:59:00Z</dcterms:created>
  <dcterms:modified xsi:type="dcterms:W3CDTF">2021-06-16T16:05:00Z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0x01010038604C33CEF9444B8232A77E23E0DB2B</vt:lpwstr>
  </property>
</Properties>
</file>